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F88C" w14:textId="5BC057CA" w:rsidR="002A1884" w:rsidRDefault="000E56F0" w:rsidP="000E56F0">
      <w:pPr>
        <w:jc w:val="center"/>
        <w:rPr>
          <w:rFonts w:hAnsi="ＭＳ 明朝"/>
          <w:sz w:val="22"/>
          <w:szCs w:val="22"/>
        </w:rPr>
      </w:pPr>
      <w:r w:rsidRPr="00196909">
        <w:rPr>
          <w:rFonts w:hAnsi="ＭＳ 明朝" w:hint="eastAsia"/>
          <w:sz w:val="22"/>
          <w:szCs w:val="22"/>
        </w:rPr>
        <w:t>令和</w:t>
      </w:r>
      <w:r w:rsidR="005945F9">
        <w:rPr>
          <w:rFonts w:hAnsi="ＭＳ 明朝" w:hint="eastAsia"/>
          <w:sz w:val="22"/>
          <w:szCs w:val="22"/>
        </w:rPr>
        <w:t>７</w:t>
      </w:r>
      <w:r w:rsidRPr="00196909">
        <w:rPr>
          <w:rFonts w:hAnsi="ＭＳ 明朝" w:hint="eastAsia"/>
          <w:sz w:val="22"/>
          <w:szCs w:val="22"/>
        </w:rPr>
        <w:t>年度</w:t>
      </w:r>
      <w:r w:rsidR="002A1884">
        <w:rPr>
          <w:rFonts w:hAnsi="ＭＳ 明朝" w:hint="eastAsia"/>
          <w:sz w:val="22"/>
          <w:szCs w:val="22"/>
        </w:rPr>
        <w:t>かごしま近代文学館企画展「</w:t>
      </w:r>
      <w:r w:rsidR="00BD0844" w:rsidRPr="00BD0844">
        <w:rPr>
          <w:rFonts w:hAnsi="ＭＳ 明朝" w:hint="eastAsia"/>
          <w:sz w:val="22"/>
          <w:szCs w:val="22"/>
        </w:rPr>
        <w:t>島尾敏雄の本棚</w:t>
      </w:r>
      <w:r w:rsidR="002A1884">
        <w:rPr>
          <w:rFonts w:hAnsi="ＭＳ 明朝" w:hint="eastAsia"/>
          <w:sz w:val="22"/>
          <w:szCs w:val="22"/>
        </w:rPr>
        <w:t>」に係る制作</w:t>
      </w:r>
      <w:r w:rsidR="00941D4D">
        <w:rPr>
          <w:rFonts w:hAnsi="ＭＳ 明朝" w:hint="eastAsia"/>
          <w:sz w:val="22"/>
          <w:szCs w:val="22"/>
        </w:rPr>
        <w:t>、</w:t>
      </w:r>
      <w:r w:rsidR="002A1884">
        <w:rPr>
          <w:rFonts w:hAnsi="ＭＳ 明朝" w:hint="eastAsia"/>
          <w:sz w:val="22"/>
          <w:szCs w:val="22"/>
        </w:rPr>
        <w:t>及び</w:t>
      </w:r>
    </w:p>
    <w:p w14:paraId="19765E8F" w14:textId="7CE91ED6" w:rsidR="008601EC" w:rsidRDefault="002A1884" w:rsidP="000E56F0">
      <w:pPr>
        <w:jc w:val="center"/>
        <w:rPr>
          <w:rFonts w:hAnsi="ＭＳ 明朝"/>
        </w:rPr>
      </w:pPr>
      <w:r>
        <w:rPr>
          <w:rFonts w:hAnsi="ＭＳ 明朝" w:hint="eastAsia"/>
          <w:sz w:val="22"/>
          <w:szCs w:val="22"/>
        </w:rPr>
        <w:t>会場設営業務</w:t>
      </w:r>
      <w:r w:rsidR="00CD22C4" w:rsidRPr="00602864">
        <w:rPr>
          <w:rFonts w:hAnsi="ＭＳ 明朝" w:hint="eastAsia"/>
        </w:rPr>
        <w:t>委託契約</w:t>
      </w:r>
      <w:r w:rsidR="00722DAB" w:rsidRPr="00196909">
        <w:rPr>
          <w:rFonts w:hAnsi="ＭＳ 明朝" w:hint="eastAsia"/>
        </w:rPr>
        <w:t>に係る</w:t>
      </w:r>
      <w:r>
        <w:rPr>
          <w:rFonts w:hAnsi="ＭＳ 明朝" w:hint="eastAsia"/>
        </w:rPr>
        <w:t>プロポーザル</w:t>
      </w:r>
      <w:r w:rsidR="008601EC" w:rsidRPr="00196909">
        <w:rPr>
          <w:rFonts w:hAnsi="ＭＳ 明朝" w:hint="eastAsia"/>
        </w:rPr>
        <w:t>参加資格審査申</w:t>
      </w:r>
      <w:r w:rsidR="008601EC">
        <w:rPr>
          <w:rFonts w:hAnsi="ＭＳ 明朝" w:hint="eastAsia"/>
        </w:rPr>
        <w:t>請書</w:t>
      </w:r>
    </w:p>
    <w:p w14:paraId="6D165CC7" w14:textId="77777777" w:rsidR="008601EC" w:rsidRDefault="008601EC" w:rsidP="009349C0">
      <w:pPr>
        <w:spacing w:line="240" w:lineRule="auto"/>
        <w:ind w:left="420" w:hangingChars="200" w:hanging="420"/>
        <w:rPr>
          <w:rFonts w:hAnsi="ＭＳ 明朝"/>
        </w:rPr>
      </w:pPr>
    </w:p>
    <w:p w14:paraId="0DF22D6A" w14:textId="77777777" w:rsidR="008601EC" w:rsidRDefault="008601EC" w:rsidP="009349C0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令和　　　年　　　月　　　日</w:t>
      </w:r>
    </w:p>
    <w:p w14:paraId="1EC4FD5F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>公益財団法人かごしま教育文化振興財団</w:t>
      </w:r>
    </w:p>
    <w:p w14:paraId="0638F264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理　事　長　　殿</w:t>
      </w:r>
    </w:p>
    <w:p w14:paraId="51B7A7BD" w14:textId="4625EF33" w:rsidR="008601EC" w:rsidRDefault="008601EC" w:rsidP="009349C0">
      <w:pPr>
        <w:spacing w:line="240" w:lineRule="auto"/>
        <w:ind w:right="840" w:firstLineChars="2200" w:firstLine="46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8565BC8" w14:textId="77777777" w:rsidR="009349C0" w:rsidRDefault="009349C0" w:rsidP="009349C0">
      <w:pPr>
        <w:spacing w:line="240" w:lineRule="auto"/>
        <w:ind w:right="840" w:firstLineChars="2200" w:firstLine="4620"/>
        <w:rPr>
          <w:rFonts w:hAnsi="ＭＳ 明朝"/>
        </w:rPr>
      </w:pPr>
    </w:p>
    <w:p w14:paraId="71645547" w14:textId="640BE2D8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44793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名　称</w:t>
      </w:r>
    </w:p>
    <w:p w14:paraId="370A547B" w14:textId="77777777" w:rsidR="009349C0" w:rsidRDefault="009349C0" w:rsidP="009349C0">
      <w:pPr>
        <w:spacing w:line="240" w:lineRule="auto"/>
        <w:ind w:right="840"/>
        <w:rPr>
          <w:rFonts w:hAnsi="ＭＳ 明朝"/>
        </w:rPr>
      </w:pPr>
    </w:p>
    <w:p w14:paraId="77B73CA8" w14:textId="543DF463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935">
        <w:rPr>
          <w:rFonts w:hAnsi="ＭＳ 明朝" w:hint="eastAsia"/>
        </w:rPr>
        <w:t xml:space="preserve">　　　　　　</w:t>
      </w:r>
      <w:r w:rsidR="009349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代表者　　　　　　　　　　　　　　　　印</w:t>
      </w:r>
    </w:p>
    <w:p w14:paraId="1926D36A" w14:textId="77777777" w:rsidR="009349C0" w:rsidRDefault="009349C0" w:rsidP="009349C0">
      <w:pPr>
        <w:spacing w:line="240" w:lineRule="auto"/>
        <w:ind w:firstLineChars="100" w:firstLine="210"/>
        <w:rPr>
          <w:rFonts w:hAnsi="ＭＳ 明朝"/>
        </w:rPr>
      </w:pPr>
    </w:p>
    <w:p w14:paraId="2B786126" w14:textId="17E08753" w:rsidR="008601EC" w:rsidRDefault="008601EC" w:rsidP="009349C0">
      <w:pPr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標記、</w:t>
      </w:r>
      <w:r w:rsidR="002A1884">
        <w:rPr>
          <w:rFonts w:hAnsi="ＭＳ 明朝" w:hint="eastAsia"/>
        </w:rPr>
        <w:t>委託契約に係るプロポーザル</w:t>
      </w:r>
      <w:r>
        <w:rPr>
          <w:rFonts w:hAnsi="ＭＳ 明朝" w:hint="eastAsia"/>
        </w:rPr>
        <w:t>参加資格を得たいので、下記のとおり関係書類を添えて提出します。なお、本申請書及び添付書類のすべての記載事項は、事実と相違ないことを誓約します。</w:t>
      </w:r>
    </w:p>
    <w:p w14:paraId="4433C7E5" w14:textId="77777777" w:rsidR="008601EC" w:rsidRDefault="008601EC" w:rsidP="009349C0">
      <w:pPr>
        <w:spacing w:line="240" w:lineRule="auto"/>
        <w:rPr>
          <w:rFonts w:hAnsi="ＭＳ 明朝"/>
        </w:rPr>
      </w:pPr>
    </w:p>
    <w:p w14:paraId="118874E9" w14:textId="77777777" w:rsidR="008601EC" w:rsidRDefault="008601EC" w:rsidP="008601EC">
      <w:pPr>
        <w:rPr>
          <w:rFonts w:hAnsi="ＭＳ 明朝"/>
        </w:rPr>
      </w:pPr>
      <w:r>
        <w:rPr>
          <w:rFonts w:hAnsi="ＭＳ 明朝" w:hint="eastAsia"/>
        </w:rPr>
        <w:t>１　入札参加要件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714"/>
      </w:tblGrid>
      <w:tr w:rsidR="00447935" w14:paraId="1CEC4CF9" w14:textId="77777777" w:rsidTr="00003F28">
        <w:tc>
          <w:tcPr>
            <w:tcW w:w="6941" w:type="dxa"/>
            <w:vAlign w:val="center"/>
          </w:tcPr>
          <w:p w14:paraId="5F055724" w14:textId="58D9D6CB" w:rsidR="00447935" w:rsidRPr="00CD7FFC" w:rsidRDefault="001E051F" w:rsidP="001E051F">
            <w:pPr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入札に参加する者に必要な資格要件</w:t>
            </w:r>
          </w:p>
        </w:tc>
        <w:tc>
          <w:tcPr>
            <w:tcW w:w="2714" w:type="dxa"/>
          </w:tcPr>
          <w:p w14:paraId="6EAA6B8C" w14:textId="77777777" w:rsidR="00447935" w:rsidRDefault="001E051F" w:rsidP="00003F28">
            <w:pPr>
              <w:spacing w:line="240" w:lineRule="auto"/>
              <w:ind w:firstLineChars="50" w:firstLine="105"/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資格の有無</w:t>
            </w:r>
          </w:p>
          <w:p w14:paraId="6AECE3CE" w14:textId="0AAD6EE7" w:rsidR="00003F28" w:rsidRPr="00003F28" w:rsidRDefault="00003F28" w:rsidP="00003F28">
            <w:pPr>
              <w:spacing w:line="240" w:lineRule="auto"/>
              <w:ind w:firstLineChars="50" w:firstLine="72"/>
              <w:jc w:val="center"/>
              <w:rPr>
                <w:rFonts w:eastAsia="ＭＳ 明朝" w:hAnsi="ＭＳ 明朝"/>
                <w:w w:val="90"/>
              </w:rPr>
            </w:pPr>
            <w:r w:rsidRPr="00003F28">
              <w:rPr>
                <w:rFonts w:eastAsia="ＭＳ 明朝" w:hAnsi="ＭＳ 明朝" w:hint="eastAsia"/>
                <w:w w:val="90"/>
                <w:sz w:val="16"/>
                <w:szCs w:val="16"/>
              </w:rPr>
              <w:t>※資格を満たす場合は「有」を選択</w:t>
            </w:r>
          </w:p>
        </w:tc>
      </w:tr>
      <w:tr w:rsidR="001E051F" w14:paraId="17717A2A" w14:textId="77777777" w:rsidTr="002A1884">
        <w:trPr>
          <w:trHeight w:val="536"/>
        </w:trPr>
        <w:tc>
          <w:tcPr>
            <w:tcW w:w="6941" w:type="dxa"/>
            <w:vAlign w:val="center"/>
          </w:tcPr>
          <w:p w14:paraId="3E7FA0B6" w14:textId="560688CA" w:rsidR="001E051F" w:rsidRPr="00003F28" w:rsidRDefault="001E051F" w:rsidP="0081607C">
            <w:pPr>
              <w:tabs>
                <w:tab w:val="left" w:pos="630"/>
              </w:tabs>
              <w:spacing w:line="260" w:lineRule="exact"/>
              <w:ind w:left="536" w:hangingChars="298" w:hanging="536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 w:rsidR="002A1884">
              <w:rPr>
                <w:rFonts w:eastAsia="ＭＳ 明朝" w:hAnsi="ＭＳ 明朝" w:hint="eastAsia"/>
                <w:sz w:val="18"/>
                <w:szCs w:val="18"/>
              </w:rPr>
              <w:t>１</w:t>
            </w:r>
            <w:r w:rsidRPr="00003F28">
              <w:rPr>
                <w:rFonts w:eastAsia="ＭＳ 明朝" w:hAnsi="ＭＳ 明朝" w:hint="eastAsia"/>
                <w:sz w:val="18"/>
                <w:szCs w:val="18"/>
              </w:rPr>
              <w:t>）</w:t>
            </w:r>
            <w:r w:rsidR="0081607C" w:rsidRPr="0081607C">
              <w:rPr>
                <w:rFonts w:eastAsia="ＭＳ 明朝" w:hAnsi="ＭＳ 明朝" w:hint="eastAsia"/>
                <w:sz w:val="18"/>
                <w:szCs w:val="18"/>
              </w:rPr>
              <w:t>鹿児島</w:t>
            </w:r>
            <w:r w:rsidR="002A1884">
              <w:rPr>
                <w:rFonts w:eastAsia="ＭＳ 明朝" w:hAnsi="ＭＳ 明朝" w:hint="eastAsia"/>
                <w:sz w:val="18"/>
                <w:szCs w:val="18"/>
              </w:rPr>
              <w:t>県</w:t>
            </w:r>
            <w:r w:rsidR="0081607C" w:rsidRPr="0081607C">
              <w:rPr>
                <w:rFonts w:eastAsia="ＭＳ 明朝" w:hAnsi="ＭＳ 明朝" w:hint="eastAsia"/>
                <w:sz w:val="18"/>
                <w:szCs w:val="18"/>
              </w:rPr>
              <w:t>内に主たる事務所又は営業所を有する法人であること</w:t>
            </w:r>
          </w:p>
        </w:tc>
        <w:tc>
          <w:tcPr>
            <w:tcW w:w="2714" w:type="dxa"/>
            <w:vAlign w:val="center"/>
          </w:tcPr>
          <w:p w14:paraId="41453791" w14:textId="0860DA4E" w:rsidR="001E051F" w:rsidRDefault="001E051F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CD7FFC" w14:paraId="365A9598" w14:textId="77777777" w:rsidTr="00745BD2">
        <w:trPr>
          <w:trHeight w:val="828"/>
        </w:trPr>
        <w:tc>
          <w:tcPr>
            <w:tcW w:w="6941" w:type="dxa"/>
            <w:vAlign w:val="center"/>
          </w:tcPr>
          <w:p w14:paraId="4F69A64A" w14:textId="5AA06988" w:rsidR="002A1884" w:rsidRPr="00003F28" w:rsidRDefault="00CD7FFC" w:rsidP="002A1884">
            <w:pPr>
              <w:tabs>
                <w:tab w:val="left" w:pos="630"/>
              </w:tabs>
              <w:spacing w:line="260" w:lineRule="exact"/>
              <w:ind w:left="536" w:hangingChars="298" w:hanging="536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 w:rsidR="002A1884">
              <w:rPr>
                <w:rFonts w:eastAsia="ＭＳ 明朝" w:hAnsi="ＭＳ 明朝" w:hint="eastAsia"/>
                <w:sz w:val="18"/>
                <w:szCs w:val="18"/>
              </w:rPr>
              <w:t>２</w:t>
            </w:r>
            <w:r w:rsidRPr="00003F28">
              <w:rPr>
                <w:rFonts w:eastAsia="ＭＳ 明朝" w:hAnsi="ＭＳ 明朝" w:hint="eastAsia"/>
                <w:sz w:val="18"/>
                <w:szCs w:val="18"/>
              </w:rPr>
              <w:t>）</w:t>
            </w:r>
            <w:r w:rsidR="002A1884">
              <w:rPr>
                <w:rFonts w:eastAsia="ＭＳ 明朝" w:hAnsi="ＭＳ 明朝" w:hint="eastAsia"/>
                <w:sz w:val="18"/>
                <w:szCs w:val="18"/>
              </w:rPr>
              <w:t>公立・私立に関わらず、会場300㎡以上の美術展等の展示業務の実績がある人員を確保できること</w:t>
            </w:r>
          </w:p>
        </w:tc>
        <w:tc>
          <w:tcPr>
            <w:tcW w:w="2714" w:type="dxa"/>
            <w:vAlign w:val="center"/>
          </w:tcPr>
          <w:p w14:paraId="231D4E89" w14:textId="241DA0EB" w:rsidR="00CD7FFC" w:rsidRDefault="00CD7FFC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904033" w14:paraId="25F6D72C" w14:textId="77777777" w:rsidTr="009F7D73">
        <w:trPr>
          <w:trHeight w:val="510"/>
        </w:trPr>
        <w:tc>
          <w:tcPr>
            <w:tcW w:w="6941" w:type="dxa"/>
            <w:vAlign w:val="center"/>
          </w:tcPr>
          <w:p w14:paraId="69CF6D4E" w14:textId="50D2F26D" w:rsidR="00904033" w:rsidRPr="00003F28" w:rsidRDefault="00904033" w:rsidP="0090403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 w:rsidR="002A1884">
              <w:rPr>
                <w:rFonts w:eastAsia="ＭＳ 明朝" w:hAnsi="ＭＳ 明朝" w:hint="eastAsia"/>
                <w:sz w:val="18"/>
                <w:szCs w:val="18"/>
              </w:rPr>
              <w:t>３</w:t>
            </w:r>
            <w:r w:rsidRPr="00003F28">
              <w:rPr>
                <w:rFonts w:eastAsia="ＭＳ 明朝" w:hAnsi="ＭＳ 明朝" w:hint="eastAsia"/>
                <w:sz w:val="18"/>
                <w:szCs w:val="18"/>
              </w:rPr>
              <w:t>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期限の到来している市税を完納していること</w:t>
            </w:r>
          </w:p>
        </w:tc>
        <w:tc>
          <w:tcPr>
            <w:tcW w:w="2714" w:type="dxa"/>
          </w:tcPr>
          <w:p w14:paraId="55A13EE6" w14:textId="1B568A46" w:rsidR="00904033" w:rsidRDefault="00904033" w:rsidP="00904033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</w:tbl>
    <w:p w14:paraId="2D972F1B" w14:textId="77777777" w:rsidR="009F7D73" w:rsidRDefault="009F7D73" w:rsidP="009349C0">
      <w:pPr>
        <w:spacing w:line="240" w:lineRule="auto"/>
        <w:rPr>
          <w:rFonts w:hAnsi="ＭＳ 明朝"/>
        </w:rPr>
      </w:pPr>
    </w:p>
    <w:p w14:paraId="34BBC94D" w14:textId="53C7A87A" w:rsidR="008601EC" w:rsidRDefault="008601EC" w:rsidP="009349C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２　添付書類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D7383" w14:paraId="726D4BC3" w14:textId="77777777" w:rsidTr="001D7383">
        <w:trPr>
          <w:trHeight w:hRule="exact" w:val="340"/>
        </w:trPr>
        <w:tc>
          <w:tcPr>
            <w:tcW w:w="8460" w:type="dxa"/>
          </w:tcPr>
          <w:p w14:paraId="33CD9F84" w14:textId="60B8B679" w:rsidR="001D7383" w:rsidRPr="001D7383" w:rsidRDefault="001D7383" w:rsidP="000975CD">
            <w:pPr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（１）</w:t>
            </w:r>
            <w:r w:rsidR="009F7D73">
              <w:rPr>
                <w:rFonts w:eastAsia="ＭＳ 明朝" w:hAnsi="ＭＳ 明朝" w:hint="eastAsia"/>
                <w:sz w:val="20"/>
                <w:szCs w:val="20"/>
              </w:rPr>
              <w:t>チラシのデザイン案</w:t>
            </w:r>
            <w:r w:rsidR="00722DAB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9F7D7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A４縦両面、２案まで可</w:t>
            </w:r>
            <w:r w:rsidR="00722DAB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96909" w14:paraId="60B8BAB6" w14:textId="77777777" w:rsidTr="001D7383">
        <w:trPr>
          <w:trHeight w:hRule="exact" w:val="340"/>
        </w:trPr>
        <w:tc>
          <w:tcPr>
            <w:tcW w:w="8460" w:type="dxa"/>
          </w:tcPr>
          <w:p w14:paraId="6AAF4360" w14:textId="696100E6" w:rsidR="00196909" w:rsidRPr="001D7383" w:rsidRDefault="00196909" w:rsidP="00196909">
            <w:pPr>
              <w:rPr>
                <w:rFonts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eastAsia="ＭＳ 明朝" w:hAnsi="ＭＳ 明朝" w:hint="eastAsia"/>
                <w:sz w:val="20"/>
                <w:szCs w:val="20"/>
              </w:rPr>
              <w:t>２</w:t>
            </w:r>
            <w:r w:rsidRPr="001D7383">
              <w:rPr>
                <w:rFonts w:eastAsia="ＭＳ 明朝" w:hAnsi="ＭＳ 明朝" w:hint="eastAsia"/>
                <w:sz w:val="20"/>
                <w:szCs w:val="20"/>
              </w:rPr>
              <w:t>）</w:t>
            </w:r>
            <w:r w:rsidR="009F7D73">
              <w:rPr>
                <w:rFonts w:eastAsia="ＭＳ 明朝" w:hAnsi="ＭＳ 明朝" w:hint="eastAsia"/>
                <w:sz w:val="20"/>
                <w:szCs w:val="20"/>
              </w:rPr>
              <w:t>ポートフォリオ</w:t>
            </w:r>
          </w:p>
        </w:tc>
      </w:tr>
      <w:tr w:rsidR="0081607C" w14:paraId="2F342045" w14:textId="77777777" w:rsidTr="001D7383">
        <w:trPr>
          <w:trHeight w:hRule="exact" w:val="340"/>
        </w:trPr>
        <w:tc>
          <w:tcPr>
            <w:tcW w:w="8460" w:type="dxa"/>
          </w:tcPr>
          <w:p w14:paraId="070A3F89" w14:textId="4BAA45B1" w:rsidR="0081607C" w:rsidRPr="001D7383" w:rsidRDefault="0081607C" w:rsidP="00196909">
            <w:pPr>
              <w:rPr>
                <w:rFonts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eastAsia="ＭＳ 明朝" w:hAnsi="ＭＳ 明朝" w:hint="eastAsia"/>
                <w:sz w:val="20"/>
                <w:szCs w:val="20"/>
              </w:rPr>
              <w:t>３</w:t>
            </w:r>
            <w:r w:rsidRPr="001D7383">
              <w:rPr>
                <w:rFonts w:eastAsia="ＭＳ 明朝" w:hAnsi="ＭＳ 明朝" w:hint="eastAsia"/>
                <w:sz w:val="20"/>
                <w:szCs w:val="20"/>
              </w:rPr>
              <w:t>）</w:t>
            </w:r>
            <w:r w:rsidR="00D31636">
              <w:rPr>
                <w:rFonts w:eastAsia="ＭＳ 明朝" w:hAnsi="ＭＳ 明朝" w:hint="eastAsia"/>
                <w:sz w:val="20"/>
                <w:szCs w:val="20"/>
              </w:rPr>
              <w:t>鹿児島</w:t>
            </w:r>
            <w:r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市税に係る納税証明書（</w:t>
            </w:r>
            <w:r w:rsidR="009F7D7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提出日以前３ヶ月以内のもの、</w:t>
            </w:r>
            <w:r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写しでも可）</w:t>
            </w:r>
          </w:p>
        </w:tc>
      </w:tr>
      <w:tr w:rsidR="00196909" w14:paraId="3BB967C8" w14:textId="77777777" w:rsidTr="001D7383">
        <w:trPr>
          <w:trHeight w:hRule="exact" w:val="340"/>
        </w:trPr>
        <w:tc>
          <w:tcPr>
            <w:tcW w:w="8460" w:type="dxa"/>
          </w:tcPr>
          <w:p w14:paraId="66007C9C" w14:textId="6AA6C3FB" w:rsidR="00196909" w:rsidRPr="001D7383" w:rsidRDefault="00196909" w:rsidP="00196909">
            <w:pPr>
              <w:ind w:left="600" w:hangingChars="300" w:hanging="600"/>
              <w:rPr>
                <w:rFonts w:eastAsia="ＭＳ 明朝" w:hAnsi="ＭＳ 明朝"/>
                <w:sz w:val="20"/>
                <w:szCs w:val="20"/>
              </w:rPr>
            </w:pPr>
          </w:p>
        </w:tc>
      </w:tr>
    </w:tbl>
    <w:p w14:paraId="5F601DFC" w14:textId="755206A5" w:rsidR="008601EC" w:rsidRDefault="008601EC" w:rsidP="008601EC">
      <w:pPr>
        <w:spacing w:line="276" w:lineRule="auto"/>
        <w:ind w:right="840"/>
        <w:rPr>
          <w:rFonts w:hAnsi="ＭＳ 明朝"/>
        </w:rPr>
      </w:pPr>
      <w:r>
        <w:rPr>
          <w:rFonts w:hAnsi="ＭＳ 明朝" w:hint="eastAsia"/>
        </w:rPr>
        <w:t>【連絡先】</w:t>
      </w:r>
    </w:p>
    <w:p w14:paraId="7FCB3AA9" w14:textId="30048696" w:rsidR="008601EC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所属</w:t>
      </w:r>
      <w:r w:rsidR="001D7383">
        <w:rPr>
          <w:rFonts w:hAnsi="ＭＳ 明朝" w:hint="eastAsia"/>
        </w:rPr>
        <w:t xml:space="preserve">　　　　　　　　　　　　　　　　　　　　　</w:t>
      </w:r>
      <w:r>
        <w:rPr>
          <w:rFonts w:hAnsi="ＭＳ 明朝" w:hint="eastAsia"/>
        </w:rPr>
        <w:t>氏名</w:t>
      </w:r>
    </w:p>
    <w:p w14:paraId="3470CA54" w14:textId="375B85A6" w:rsidR="001D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電話</w:t>
      </w:r>
      <w:r w:rsidR="001D7383">
        <w:rPr>
          <w:rFonts w:hAnsi="ＭＳ 明朝" w:hint="eastAsia"/>
        </w:rPr>
        <w:t xml:space="preserve">　　　　　　　　　　　　　　　　　　　　</w:t>
      </w:r>
      <w:r w:rsidR="0019690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FAX</w:t>
      </w:r>
    </w:p>
    <w:p w14:paraId="3DA2FAA8" w14:textId="0A77E3F4" w:rsidR="008601EC" w:rsidRPr="00D74D5D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E‐Mail</w:t>
      </w:r>
    </w:p>
    <w:p w14:paraId="0EC3F5BB" w14:textId="77777777" w:rsidR="00FF22FE" w:rsidRPr="004568D0" w:rsidRDefault="00FF22FE" w:rsidP="008C0288">
      <w:pPr>
        <w:spacing w:line="416" w:lineRule="exact"/>
        <w:ind w:right="-1"/>
        <w:jc w:val="left"/>
        <w:rPr>
          <w:rFonts w:hAnsi="ＭＳ 明朝"/>
          <w:vanish/>
          <w:color w:val="0000FF"/>
        </w:rPr>
      </w:pPr>
    </w:p>
    <w:sectPr w:rsidR="00FF22FE" w:rsidRPr="004568D0" w:rsidSect="005945F9">
      <w:headerReference w:type="default" r:id="rId7"/>
      <w:type w:val="nextColumn"/>
      <w:pgSz w:w="11906" w:h="16838"/>
      <w:pgMar w:top="907" w:right="1077" w:bottom="907" w:left="1077" w:header="510" w:footer="39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02F7" w14:textId="77777777" w:rsidR="00A86170" w:rsidRDefault="00A86170">
      <w:r>
        <w:separator/>
      </w:r>
    </w:p>
  </w:endnote>
  <w:endnote w:type="continuationSeparator" w:id="0">
    <w:p w14:paraId="5340FE98" w14:textId="77777777" w:rsidR="00A86170" w:rsidRDefault="00A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C341" w14:textId="77777777" w:rsidR="00A86170" w:rsidRDefault="00A86170">
      <w:r>
        <w:separator/>
      </w:r>
    </w:p>
  </w:footnote>
  <w:footnote w:type="continuationSeparator" w:id="0">
    <w:p w14:paraId="40B83D6A" w14:textId="77777777" w:rsidR="00A86170" w:rsidRDefault="00A8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20DE" w14:textId="09933711" w:rsidR="00615E75" w:rsidRDefault="00615E75">
    <w:pPr>
      <w:pStyle w:val="a9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37CD"/>
    <w:multiLevelType w:val="hybridMultilevel"/>
    <w:tmpl w:val="D36C5A96"/>
    <w:lvl w:ilvl="0" w:tplc="B34E40E4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7A6D0F"/>
    <w:multiLevelType w:val="hybridMultilevel"/>
    <w:tmpl w:val="9C920748"/>
    <w:lvl w:ilvl="0" w:tplc="42B6D186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44DE3613"/>
    <w:multiLevelType w:val="hybridMultilevel"/>
    <w:tmpl w:val="F886F91A"/>
    <w:lvl w:ilvl="0" w:tplc="D8C0DCA4">
      <w:start w:val="1"/>
      <w:numFmt w:val="decimalEnclosedCircle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53E53963"/>
    <w:multiLevelType w:val="hybridMultilevel"/>
    <w:tmpl w:val="C37AB452"/>
    <w:lvl w:ilvl="0" w:tplc="E41EF82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60A26236"/>
    <w:multiLevelType w:val="hybridMultilevel"/>
    <w:tmpl w:val="FAB0EFC4"/>
    <w:lvl w:ilvl="0" w:tplc="4B5A2A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60D4090"/>
    <w:multiLevelType w:val="hybridMultilevel"/>
    <w:tmpl w:val="D1623C06"/>
    <w:lvl w:ilvl="0" w:tplc="7E54F58E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7BE2365"/>
    <w:multiLevelType w:val="hybridMultilevel"/>
    <w:tmpl w:val="9730783E"/>
    <w:lvl w:ilvl="0" w:tplc="9BB27DC0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649239173">
    <w:abstractNumId w:val="5"/>
  </w:num>
  <w:num w:numId="2" w16cid:durableId="565845163">
    <w:abstractNumId w:val="2"/>
  </w:num>
  <w:num w:numId="3" w16cid:durableId="1164127748">
    <w:abstractNumId w:val="3"/>
  </w:num>
  <w:num w:numId="4" w16cid:durableId="840580049">
    <w:abstractNumId w:val="1"/>
  </w:num>
  <w:num w:numId="5" w16cid:durableId="1547260168">
    <w:abstractNumId w:val="6"/>
  </w:num>
  <w:num w:numId="6" w16cid:durableId="1310550690">
    <w:abstractNumId w:val="0"/>
  </w:num>
  <w:num w:numId="7" w16cid:durableId="18123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41"/>
  <w:displayHorizont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A"/>
    <w:rsid w:val="00003F28"/>
    <w:rsid w:val="00033EA6"/>
    <w:rsid w:val="00060C87"/>
    <w:rsid w:val="000C10CE"/>
    <w:rsid w:val="000E56F0"/>
    <w:rsid w:val="00123B34"/>
    <w:rsid w:val="00132B51"/>
    <w:rsid w:val="00141E7E"/>
    <w:rsid w:val="001663F7"/>
    <w:rsid w:val="00196909"/>
    <w:rsid w:val="001A1C2C"/>
    <w:rsid w:val="001A3029"/>
    <w:rsid w:val="001D7383"/>
    <w:rsid w:val="001E051F"/>
    <w:rsid w:val="001E1512"/>
    <w:rsid w:val="001E2181"/>
    <w:rsid w:val="00201691"/>
    <w:rsid w:val="00207343"/>
    <w:rsid w:val="00223F81"/>
    <w:rsid w:val="0023327B"/>
    <w:rsid w:val="002626BB"/>
    <w:rsid w:val="00264D7E"/>
    <w:rsid w:val="00266F49"/>
    <w:rsid w:val="00270DE5"/>
    <w:rsid w:val="00293A7A"/>
    <w:rsid w:val="0029744B"/>
    <w:rsid w:val="002A1884"/>
    <w:rsid w:val="002A2A83"/>
    <w:rsid w:val="002E1020"/>
    <w:rsid w:val="002E2C77"/>
    <w:rsid w:val="003001F3"/>
    <w:rsid w:val="00315B80"/>
    <w:rsid w:val="00321B8D"/>
    <w:rsid w:val="00340D94"/>
    <w:rsid w:val="00395E05"/>
    <w:rsid w:val="003C6B35"/>
    <w:rsid w:val="003F32AB"/>
    <w:rsid w:val="00402FF9"/>
    <w:rsid w:val="004125B1"/>
    <w:rsid w:val="0042775C"/>
    <w:rsid w:val="00447935"/>
    <w:rsid w:val="004568D0"/>
    <w:rsid w:val="004677AD"/>
    <w:rsid w:val="00496E21"/>
    <w:rsid w:val="004977C6"/>
    <w:rsid w:val="004B3279"/>
    <w:rsid w:val="00507383"/>
    <w:rsid w:val="00540477"/>
    <w:rsid w:val="005945F9"/>
    <w:rsid w:val="005A6894"/>
    <w:rsid w:val="005B3A29"/>
    <w:rsid w:val="005C733E"/>
    <w:rsid w:val="005D2D6B"/>
    <w:rsid w:val="005D5476"/>
    <w:rsid w:val="00615E75"/>
    <w:rsid w:val="00620A3E"/>
    <w:rsid w:val="00634836"/>
    <w:rsid w:val="00643F5C"/>
    <w:rsid w:val="00660B86"/>
    <w:rsid w:val="0066109D"/>
    <w:rsid w:val="00661589"/>
    <w:rsid w:val="00682A3D"/>
    <w:rsid w:val="006C4B7E"/>
    <w:rsid w:val="006D05FB"/>
    <w:rsid w:val="006D605F"/>
    <w:rsid w:val="00722DAB"/>
    <w:rsid w:val="00745BD2"/>
    <w:rsid w:val="00775848"/>
    <w:rsid w:val="007A4A49"/>
    <w:rsid w:val="007C5FD6"/>
    <w:rsid w:val="007D720B"/>
    <w:rsid w:val="0080317B"/>
    <w:rsid w:val="0081607C"/>
    <w:rsid w:val="008601EC"/>
    <w:rsid w:val="008853EC"/>
    <w:rsid w:val="008A75CA"/>
    <w:rsid w:val="008C0288"/>
    <w:rsid w:val="008F5BFC"/>
    <w:rsid w:val="0090041F"/>
    <w:rsid w:val="00904033"/>
    <w:rsid w:val="009349C0"/>
    <w:rsid w:val="00941D4D"/>
    <w:rsid w:val="00980F11"/>
    <w:rsid w:val="0099463B"/>
    <w:rsid w:val="009E0F63"/>
    <w:rsid w:val="009F7D73"/>
    <w:rsid w:val="00A15427"/>
    <w:rsid w:val="00A31567"/>
    <w:rsid w:val="00A46598"/>
    <w:rsid w:val="00A51B4F"/>
    <w:rsid w:val="00A766E1"/>
    <w:rsid w:val="00A81B55"/>
    <w:rsid w:val="00A86170"/>
    <w:rsid w:val="00A90B25"/>
    <w:rsid w:val="00A92CAC"/>
    <w:rsid w:val="00AA1058"/>
    <w:rsid w:val="00AB6A9E"/>
    <w:rsid w:val="00AF7070"/>
    <w:rsid w:val="00B12CC2"/>
    <w:rsid w:val="00B6714A"/>
    <w:rsid w:val="00B76EF9"/>
    <w:rsid w:val="00BB00C7"/>
    <w:rsid w:val="00BB1236"/>
    <w:rsid w:val="00BB449E"/>
    <w:rsid w:val="00BD0844"/>
    <w:rsid w:val="00BD3129"/>
    <w:rsid w:val="00C73BEB"/>
    <w:rsid w:val="00C82F26"/>
    <w:rsid w:val="00C928F1"/>
    <w:rsid w:val="00CD22C4"/>
    <w:rsid w:val="00CD7FFC"/>
    <w:rsid w:val="00CF3B18"/>
    <w:rsid w:val="00D31636"/>
    <w:rsid w:val="00D348DA"/>
    <w:rsid w:val="00D7218C"/>
    <w:rsid w:val="00D80BB7"/>
    <w:rsid w:val="00D97EDE"/>
    <w:rsid w:val="00DA3135"/>
    <w:rsid w:val="00DA50E2"/>
    <w:rsid w:val="00DE73D2"/>
    <w:rsid w:val="00DF4988"/>
    <w:rsid w:val="00E13876"/>
    <w:rsid w:val="00E52123"/>
    <w:rsid w:val="00E664DB"/>
    <w:rsid w:val="00EA261E"/>
    <w:rsid w:val="00EE04A1"/>
    <w:rsid w:val="00EE680F"/>
    <w:rsid w:val="00F27B4E"/>
    <w:rsid w:val="00F76983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446"/>
  <w15:chartTrackingRefBased/>
  <w15:docId w15:val="{35704445-0137-497C-AD5E-8DD64BFB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8D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DE73D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73D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8601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keywords/>
  <cp:lastModifiedBy>bun</cp:lastModifiedBy>
  <cp:revision>5</cp:revision>
  <cp:lastPrinted>2025-02-20T05:27:00Z</cp:lastPrinted>
  <dcterms:created xsi:type="dcterms:W3CDTF">2025-09-05T06:07:00Z</dcterms:created>
  <dcterms:modified xsi:type="dcterms:W3CDTF">2025-09-05T06:59:00Z</dcterms:modified>
</cp:coreProperties>
</file>