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44AD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2366676F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A9AC4D9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11295920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32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7A9C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48E3128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4B9EF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1F1BB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E77F49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EFBB1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E8766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7614527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ABBC4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61BF30" w14:textId="77777777" w:rsidR="00FC2248" w:rsidRPr="00E2096D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096D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7FF06967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0893DF" w14:textId="1DA11342" w:rsidR="00EC770B" w:rsidRPr="005247A3" w:rsidRDefault="00FC2248" w:rsidP="00E803FE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color w:val="000000" w:themeColor="text1"/>
                <w:szCs w:val="21"/>
              </w:rPr>
            </w:pPr>
            <w:r w:rsidRPr="00E209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E2096D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E209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E209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0E3DE9" w:rsidRPr="005247A3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1F7E50" w:rsidRPr="005247A3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EC770B" w:rsidRPr="005247A3">
              <w:rPr>
                <w:rFonts w:ascii="ＭＳ 明朝" w:hAnsi="ＭＳ 明朝" w:hint="eastAsia"/>
                <w:color w:val="000000" w:themeColor="text1"/>
                <w:szCs w:val="21"/>
              </w:rPr>
              <w:t>年度鹿児島市民文化ホール及び谷山サザンホール</w:t>
            </w:r>
          </w:p>
          <w:p w14:paraId="751DAACD" w14:textId="77777777" w:rsidR="00FC2248" w:rsidRPr="005247A3" w:rsidRDefault="00EC770B" w:rsidP="00EC770B">
            <w:pPr>
              <w:tabs>
                <w:tab w:val="left" w:pos="8810"/>
              </w:tabs>
              <w:ind w:leftChars="1150" w:left="2415" w:rightChars="307" w:right="645" w:firstLineChars="50" w:firstLine="105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47A3">
              <w:rPr>
                <w:rFonts w:ascii="ＭＳ 明朝" w:hAnsi="ＭＳ 明朝" w:hint="eastAsia"/>
                <w:color w:val="000000" w:themeColor="text1"/>
                <w:szCs w:val="21"/>
              </w:rPr>
              <w:t>舞台管理業務</w:t>
            </w:r>
          </w:p>
          <w:p w14:paraId="0E2E5DAE" w14:textId="77777777" w:rsidR="00A11093" w:rsidRPr="005247A3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3CCA292" w14:textId="77777777" w:rsidR="00FC2248" w:rsidRPr="005247A3" w:rsidRDefault="00FC2248" w:rsidP="00FC224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C858404" w14:textId="77777777" w:rsidR="00304443" w:rsidRPr="005247A3" w:rsidRDefault="00FC2248" w:rsidP="0030444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47A3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２　</w:t>
            </w:r>
            <w:r w:rsidR="00E803FE" w:rsidRPr="005247A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業 務 場 所</w:t>
            </w:r>
            <w:r w:rsidR="001E2BC4"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304443"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鹿児島市与次郎二丁目３番１号　　　　　鹿児島市民文化ホール</w:t>
            </w:r>
          </w:p>
          <w:p w14:paraId="29268A83" w14:textId="4BED285D" w:rsidR="00304443" w:rsidRPr="005247A3" w:rsidRDefault="00304443" w:rsidP="0030444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 鹿児島市谷山中央一丁目</w:t>
            </w:r>
            <w:r w:rsidR="001F7E50"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５８番５号</w:t>
            </w:r>
            <w:r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87CC4"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247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谷山サザンホール</w:t>
            </w:r>
          </w:p>
          <w:p w14:paraId="469C7D36" w14:textId="77777777" w:rsidR="00FC2248" w:rsidRPr="005247A3" w:rsidRDefault="00FC2248" w:rsidP="00FC224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C7C4E3D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D28141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E209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0E3DE9" w:rsidRPr="00E2096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E209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7C527E" w:rsidRPr="00E209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E2096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E209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E2096D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E209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F045D5" w:rsidRPr="00E209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71B587A2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2136B4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3C841E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A51585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E209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1D373FA6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918859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E209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4928BA00" w14:textId="77777777" w:rsidR="00FC2248" w:rsidRPr="00E209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74776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E209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E2096D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E2096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E2096D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E209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211494D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9FA6D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D08E0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E5690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AFBEEA3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FED80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14B2654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E41B6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FB0FC3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98762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58FA30A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7A4CEE06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4099" w14:textId="77777777" w:rsidR="00A11093" w:rsidRDefault="00A11093" w:rsidP="00A11093">
      <w:r>
        <w:separator/>
      </w:r>
    </w:p>
  </w:endnote>
  <w:endnote w:type="continuationSeparator" w:id="0">
    <w:p w14:paraId="4882284D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4E5E" w14:textId="77777777" w:rsidR="00A11093" w:rsidRDefault="00A11093" w:rsidP="00A11093">
      <w:r>
        <w:separator/>
      </w:r>
    </w:p>
  </w:footnote>
  <w:footnote w:type="continuationSeparator" w:id="0">
    <w:p w14:paraId="3DF41657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F73"/>
    <w:rsid w:val="00062EFE"/>
    <w:rsid w:val="00075703"/>
    <w:rsid w:val="000C3065"/>
    <w:rsid w:val="000E3DE9"/>
    <w:rsid w:val="000E5F29"/>
    <w:rsid w:val="001E2BC4"/>
    <w:rsid w:val="001F7E50"/>
    <w:rsid w:val="00227639"/>
    <w:rsid w:val="00304443"/>
    <w:rsid w:val="0037146A"/>
    <w:rsid w:val="003F1419"/>
    <w:rsid w:val="00417101"/>
    <w:rsid w:val="0047499D"/>
    <w:rsid w:val="0049370B"/>
    <w:rsid w:val="004A0830"/>
    <w:rsid w:val="005247A3"/>
    <w:rsid w:val="00533B77"/>
    <w:rsid w:val="0054713C"/>
    <w:rsid w:val="005F5CB1"/>
    <w:rsid w:val="006033D9"/>
    <w:rsid w:val="00762EFA"/>
    <w:rsid w:val="0076383A"/>
    <w:rsid w:val="007B4A57"/>
    <w:rsid w:val="007C4169"/>
    <w:rsid w:val="007C527E"/>
    <w:rsid w:val="00800583"/>
    <w:rsid w:val="00875AD7"/>
    <w:rsid w:val="00914108"/>
    <w:rsid w:val="0098427E"/>
    <w:rsid w:val="00A11093"/>
    <w:rsid w:val="00A85F73"/>
    <w:rsid w:val="00AA2A8A"/>
    <w:rsid w:val="00B355BC"/>
    <w:rsid w:val="00B578F8"/>
    <w:rsid w:val="00B87CC4"/>
    <w:rsid w:val="00C83EFE"/>
    <w:rsid w:val="00D35CE1"/>
    <w:rsid w:val="00D4701A"/>
    <w:rsid w:val="00D82BE3"/>
    <w:rsid w:val="00E00716"/>
    <w:rsid w:val="00E12A17"/>
    <w:rsid w:val="00E2096D"/>
    <w:rsid w:val="00E37EF9"/>
    <w:rsid w:val="00E4221C"/>
    <w:rsid w:val="00E803FE"/>
    <w:rsid w:val="00EB002B"/>
    <w:rsid w:val="00EC770B"/>
    <w:rsid w:val="00F045D5"/>
    <w:rsid w:val="00F358DA"/>
    <w:rsid w:val="00FC2248"/>
    <w:rsid w:val="00F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F916AF"/>
  <w15:docId w15:val="{D616B41B-450A-4831-8D27-1B2CF0C6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26</cp:revision>
  <cp:lastPrinted>2026-02-15T08:18:00Z</cp:lastPrinted>
  <dcterms:created xsi:type="dcterms:W3CDTF">2014-03-20T07:51:00Z</dcterms:created>
  <dcterms:modified xsi:type="dcterms:W3CDTF">2026-02-19T07:29:00Z</dcterms:modified>
</cp:coreProperties>
</file>